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D2F9" w14:textId="0360CB4F" w:rsidR="007D79B7" w:rsidRPr="00A50FFD" w:rsidRDefault="007D79B7">
      <w:pPr>
        <w:rPr>
          <w:b/>
          <w:bCs/>
        </w:rPr>
      </w:pPr>
      <w:r w:rsidRPr="00A50FFD">
        <w:rPr>
          <w:b/>
          <w:bCs/>
        </w:rPr>
        <w:t>Questionnaire 2021   Communication Internet /GSM Presqu’ile de Rhuys</w:t>
      </w:r>
    </w:p>
    <w:p w14:paraId="5CCC0611" w14:textId="186ED84F" w:rsidR="007D79B7" w:rsidRDefault="007D79B7">
      <w:r>
        <w:t>Ce questionnaire vise à recenser la réalité de l’offre quantitative et qualitative de l’internet et du GSM sur la presqu’ile de Rhuys en vue de proposer des améliorations tant aux gestionnaires d’infrastructure qu’au</w:t>
      </w:r>
      <w:r w:rsidR="00754A13">
        <w:t>x</w:t>
      </w:r>
      <w:r>
        <w:t xml:space="preserve"> opérateurs de service. Le résultat de ce questionnaire sera mis en ligne de façon anonyme sur le site </w:t>
      </w:r>
      <w:hyperlink r:id="rId8" w:history="1">
        <w:r w:rsidRPr="004E1A2C">
          <w:rPr>
            <w:rStyle w:val="Lienhypertexte"/>
          </w:rPr>
          <w:t>www.amis-de-st-gildas.fr</w:t>
        </w:r>
      </w:hyperlink>
    </w:p>
    <w:p w14:paraId="1513F989" w14:textId="4E1E11BC" w:rsidR="007D79B7" w:rsidRDefault="007D79B7" w:rsidP="00492D2E">
      <w:pPr>
        <w:spacing w:after="0" w:line="240" w:lineRule="auto"/>
      </w:pPr>
      <w:r>
        <w:t>Nom </w:t>
      </w:r>
      <w:r>
        <w:tab/>
      </w:r>
      <w:r>
        <w:tab/>
        <w:t>:</w:t>
      </w:r>
    </w:p>
    <w:p w14:paraId="54C309FE" w14:textId="3EE40EF1" w:rsidR="007D79B7" w:rsidRDefault="007D79B7" w:rsidP="00492D2E">
      <w:pPr>
        <w:spacing w:after="0" w:line="240" w:lineRule="auto"/>
      </w:pPr>
      <w:r>
        <w:t>Prénom </w:t>
      </w:r>
      <w:r>
        <w:tab/>
        <w:t>:</w:t>
      </w:r>
    </w:p>
    <w:p w14:paraId="334502A3" w14:textId="20036FC8" w:rsidR="007D79B7" w:rsidRDefault="007D79B7" w:rsidP="00492D2E">
      <w:pPr>
        <w:spacing w:after="0" w:line="240" w:lineRule="auto"/>
      </w:pPr>
      <w:r>
        <w:t>Commune </w:t>
      </w:r>
      <w:r>
        <w:tab/>
        <w:t>:</w:t>
      </w:r>
    </w:p>
    <w:p w14:paraId="7611F0D4" w14:textId="2BCAD96A" w:rsidR="007D79B7" w:rsidRDefault="007D79B7" w:rsidP="00492D2E">
      <w:pPr>
        <w:spacing w:after="0" w:line="240" w:lineRule="auto"/>
      </w:pPr>
      <w:r>
        <w:t>Quartier</w:t>
      </w:r>
      <w:r>
        <w:tab/>
        <w:t>:</w:t>
      </w:r>
    </w:p>
    <w:p w14:paraId="1062AD5B" w14:textId="214561FB" w:rsidR="007D79B7" w:rsidRDefault="007D79B7" w:rsidP="00492D2E">
      <w:pPr>
        <w:spacing w:after="0" w:line="240" w:lineRule="auto"/>
      </w:pPr>
      <w:r>
        <w:t>Mail</w:t>
      </w:r>
      <w:r>
        <w:tab/>
      </w:r>
      <w:r>
        <w:tab/>
        <w:t>:</w:t>
      </w:r>
    </w:p>
    <w:p w14:paraId="0E9F37C0" w14:textId="729B3F7F" w:rsidR="007D79B7" w:rsidRDefault="007D79B7" w:rsidP="00492D2E">
      <w:pPr>
        <w:spacing w:after="0" w:line="240" w:lineRule="auto"/>
      </w:pPr>
      <w:r>
        <w:t>Tel</w:t>
      </w:r>
      <w:r>
        <w:tab/>
      </w:r>
      <w:r>
        <w:tab/>
        <w:t>:</w:t>
      </w:r>
    </w:p>
    <w:p w14:paraId="48DFE20C" w14:textId="4D0E29F2" w:rsidR="007D79B7" w:rsidRPr="00C6581A" w:rsidRDefault="00C6581A" w:rsidP="007D79B7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C6581A">
        <w:rPr>
          <w:b/>
          <w:bCs/>
          <w:u w:val="single"/>
        </w:rPr>
        <w:t>Internet</w:t>
      </w:r>
    </w:p>
    <w:p w14:paraId="336C0D65" w14:textId="0B989BC1" w:rsidR="00C6581A" w:rsidRDefault="00C6581A" w:rsidP="00092A00">
      <w:pPr>
        <w:spacing w:after="60" w:line="240" w:lineRule="auto"/>
      </w:pPr>
      <w:r>
        <w:t>1.1 Disposez-vous d’une liaison internet ?</w:t>
      </w:r>
      <w:r>
        <w:tab/>
      </w:r>
      <w:r>
        <w:tab/>
      </w:r>
      <w:r>
        <w:tab/>
      </w:r>
      <w:r>
        <w:tab/>
      </w:r>
      <w:r w:rsidR="00492D2E">
        <w:tab/>
      </w:r>
      <w:r>
        <w:t>Oui</w:t>
      </w:r>
      <w:r>
        <w:tab/>
        <w:t>Non</w:t>
      </w:r>
    </w:p>
    <w:p w14:paraId="29A877A5" w14:textId="6380EA4D" w:rsidR="00C6581A" w:rsidRDefault="00C6581A" w:rsidP="00092A00">
      <w:pPr>
        <w:spacing w:after="60" w:line="240" w:lineRule="auto"/>
      </w:pPr>
      <w:r>
        <w:t>1.2 Est-ce pour un usage professionnel, personnel, les 2</w:t>
      </w:r>
      <w:r>
        <w:tab/>
      </w:r>
      <w:r>
        <w:tab/>
      </w:r>
      <w:r w:rsidR="00492D2E">
        <w:tab/>
      </w:r>
      <w:r>
        <w:t>Pro</w:t>
      </w:r>
      <w:r>
        <w:tab/>
        <w:t>Pers.</w:t>
      </w:r>
      <w:r>
        <w:tab/>
        <w:t>Pro</w:t>
      </w:r>
      <w:r w:rsidR="0072506C">
        <w:t xml:space="preserve"> </w:t>
      </w:r>
      <w:r>
        <w:t>+</w:t>
      </w:r>
      <w:r w:rsidR="0072506C">
        <w:t xml:space="preserve"> </w:t>
      </w:r>
      <w:r>
        <w:t>Pers</w:t>
      </w:r>
    </w:p>
    <w:p w14:paraId="42068F0A" w14:textId="5012D2F7" w:rsidR="00C6581A" w:rsidRDefault="00C6581A" w:rsidP="00092A00">
      <w:pPr>
        <w:spacing w:after="60" w:line="240" w:lineRule="auto"/>
      </w:pPr>
      <w:r>
        <w:t>1.2 Cette liaison est-elle par</w:t>
      </w:r>
      <w:r w:rsidR="00092A00">
        <w:t> 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2D2E">
        <w:tab/>
      </w:r>
      <w:r>
        <w:t>ADSL</w:t>
      </w:r>
      <w:r>
        <w:tab/>
        <w:t>Fibre</w:t>
      </w:r>
    </w:p>
    <w:p w14:paraId="67D04CC1" w14:textId="1A202CB0" w:rsidR="00C6581A" w:rsidRDefault="00C6581A" w:rsidP="00092A00">
      <w:pPr>
        <w:spacing w:after="60" w:line="240" w:lineRule="auto"/>
      </w:pPr>
      <w:r>
        <w:t>1.3 Etes-vous satisfait de la liaison ADSL ?</w:t>
      </w:r>
      <w:r>
        <w:tab/>
      </w:r>
      <w:r>
        <w:tab/>
      </w:r>
      <w:r>
        <w:tab/>
      </w:r>
      <w:r>
        <w:tab/>
      </w:r>
      <w:r w:rsidR="00492D2E">
        <w:tab/>
      </w:r>
      <w:r>
        <w:t>Oui</w:t>
      </w:r>
      <w:r>
        <w:tab/>
        <w:t>Non</w:t>
      </w:r>
    </w:p>
    <w:p w14:paraId="5F5F260A" w14:textId="131A65CF" w:rsidR="006517C6" w:rsidRDefault="006517C6" w:rsidP="00092A00">
      <w:pPr>
        <w:spacing w:after="60" w:line="240" w:lineRule="auto"/>
      </w:pPr>
      <w:r>
        <w:t>1.4 Quel opérateur utilisez-vous ?</w:t>
      </w:r>
      <w:r>
        <w:tab/>
        <w:t xml:space="preserve"> </w:t>
      </w:r>
      <w:r w:rsidR="00092A00">
        <w:tab/>
      </w:r>
      <w:r w:rsidR="00092A00">
        <w:tab/>
      </w:r>
      <w:r>
        <w:t>Orange</w:t>
      </w:r>
      <w:r w:rsidR="00092A00">
        <w:tab/>
      </w:r>
      <w:r>
        <w:tab/>
        <w:t>SFR</w:t>
      </w:r>
      <w:r>
        <w:tab/>
        <w:t>Bouygues</w:t>
      </w:r>
      <w:r>
        <w:tab/>
        <w:t xml:space="preserve">Free </w:t>
      </w:r>
      <w:r>
        <w:tab/>
        <w:t>Autre</w:t>
      </w:r>
    </w:p>
    <w:p w14:paraId="0E292A78" w14:textId="4E83EA72" w:rsidR="008C62C4" w:rsidRDefault="00C6581A" w:rsidP="00092A00">
      <w:pPr>
        <w:spacing w:after="60" w:line="240" w:lineRule="auto"/>
      </w:pPr>
      <w:r>
        <w:t xml:space="preserve">1.4 </w:t>
      </w:r>
      <w:r w:rsidR="006517C6">
        <w:t>Quels sont</w:t>
      </w:r>
      <w:r>
        <w:t xml:space="preserve"> vos débits moyens</w:t>
      </w:r>
      <w:r w:rsidR="00492D2E">
        <w:t xml:space="preserve"> </w:t>
      </w:r>
      <w:r w:rsidR="006517C6">
        <w:t xml:space="preserve">(voir lien) </w:t>
      </w:r>
      <w:r w:rsidR="00492D2E">
        <w:t>Entrée (Tél</w:t>
      </w:r>
      <w:r w:rsidR="0002742B">
        <w:t>é</w:t>
      </w:r>
      <w:r w:rsidR="00492D2E">
        <w:t>ch</w:t>
      </w:r>
      <w:r w:rsidR="00FF27E1">
        <w:t>argement</w:t>
      </w:r>
      <w:r w:rsidR="00492D2E">
        <w:t>)</w:t>
      </w:r>
      <w:r w:rsidR="00FF27E1">
        <w:t xml:space="preserve"> </w:t>
      </w:r>
      <w:r w:rsidR="00492D2E">
        <w:t>et Sortie</w:t>
      </w:r>
      <w:r w:rsidR="00C57909">
        <w:t xml:space="preserve"> </w:t>
      </w:r>
      <w:r w:rsidR="00492D2E">
        <w:t>(Envoi)</w:t>
      </w:r>
      <w:r w:rsidR="00657EE2">
        <w:rPr>
          <w:rStyle w:val="Appelnotedebasdep"/>
        </w:rPr>
        <w:footnoteReference w:id="1"/>
      </w:r>
      <w:r w:rsidR="00492D2E">
        <w:t xml:space="preserve">  </w:t>
      </w:r>
    </w:p>
    <w:p w14:paraId="5D6F0241" w14:textId="71ACEA2A" w:rsidR="00D326AC" w:rsidRDefault="00492D2E" w:rsidP="00092A00">
      <w:pPr>
        <w:spacing w:after="60" w:line="240" w:lineRule="auto"/>
      </w:pPr>
      <w:r>
        <w:t xml:space="preserve"> </w:t>
      </w:r>
      <w:r w:rsidR="008C62C4">
        <w:tab/>
        <w:t>E</w:t>
      </w:r>
      <w:r>
        <w:t>ntr</w:t>
      </w:r>
      <w:r w:rsidR="006517C6">
        <w:t>ée :…</w:t>
      </w:r>
      <w:r w:rsidR="008C62C4">
        <w:t>………………..</w:t>
      </w:r>
      <w:r w:rsidR="006517C6">
        <w:t>Mb</w:t>
      </w:r>
      <w:r w:rsidR="00C84AFF">
        <w:t>p</w:t>
      </w:r>
      <w:r w:rsidR="006517C6">
        <w:t>s</w:t>
      </w:r>
      <w:r w:rsidR="008C62C4">
        <w:tab/>
      </w:r>
      <w:r w:rsidR="00FF27E1">
        <w:t>S</w:t>
      </w:r>
      <w:r>
        <w:t>ortie</w:t>
      </w:r>
      <w:r w:rsidR="006517C6">
        <w:t> :…</w:t>
      </w:r>
      <w:r w:rsidR="00FF27E1">
        <w:t>………………………</w:t>
      </w:r>
      <w:r w:rsidR="006517C6">
        <w:t>Mbps</w:t>
      </w:r>
    </w:p>
    <w:p w14:paraId="441D490C" w14:textId="427A006C" w:rsidR="006517C6" w:rsidRDefault="006517C6" w:rsidP="00092A00">
      <w:pPr>
        <w:spacing w:after="60" w:line="240" w:lineRule="auto"/>
      </w:pPr>
      <w:r>
        <w:t>1.5 Observez-vous une variabilité dans la journée ou l’année de ces vitesses</w:t>
      </w:r>
      <w:r>
        <w:tab/>
        <w:t>Oui</w:t>
      </w:r>
      <w:r>
        <w:tab/>
        <w:t>Non</w:t>
      </w:r>
    </w:p>
    <w:p w14:paraId="6BCFA6D7" w14:textId="0F2A18DD" w:rsidR="006517C6" w:rsidRDefault="006517C6" w:rsidP="00092A00">
      <w:pPr>
        <w:spacing w:after="60" w:line="240" w:lineRule="auto"/>
      </w:pPr>
      <w:r>
        <w:t xml:space="preserve">   Si oui précisez :</w:t>
      </w:r>
    </w:p>
    <w:p w14:paraId="5D08A08A" w14:textId="1BC0F64A" w:rsidR="00092A00" w:rsidRDefault="00092A00" w:rsidP="00092A00">
      <w:pPr>
        <w:pStyle w:val="Paragraphedeliste"/>
        <w:numPr>
          <w:ilvl w:val="1"/>
          <w:numId w:val="1"/>
        </w:numPr>
        <w:spacing w:after="60" w:line="240" w:lineRule="auto"/>
      </w:pPr>
      <w:r>
        <w:t>Autres commentaires ou observations :……………………………………………………………………………………………….</w:t>
      </w:r>
    </w:p>
    <w:p w14:paraId="54B54847" w14:textId="77777777" w:rsidR="00092A00" w:rsidRDefault="00092A00" w:rsidP="00092A00">
      <w:pPr>
        <w:pStyle w:val="Paragraphedeliste"/>
        <w:spacing w:after="60" w:line="240" w:lineRule="auto"/>
        <w:ind w:left="750"/>
      </w:pPr>
    </w:p>
    <w:p w14:paraId="3404C594" w14:textId="45541352" w:rsidR="00C6581A" w:rsidRPr="00092A00" w:rsidRDefault="00C6581A" w:rsidP="007D79B7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092A00">
        <w:rPr>
          <w:b/>
          <w:bCs/>
          <w:u w:val="single"/>
        </w:rPr>
        <w:t>GSM</w:t>
      </w:r>
    </w:p>
    <w:p w14:paraId="4575FBF1" w14:textId="2C619048" w:rsidR="006517C6" w:rsidRDefault="006517C6" w:rsidP="00092A00">
      <w:pPr>
        <w:spacing w:after="60" w:line="240" w:lineRule="auto"/>
      </w:pPr>
      <w:r>
        <w:t>2.1 Quel est le niveau de réception à votre domicile ( nb de barres)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5E8D1FB" w14:textId="1649DA01" w:rsidR="006517C6" w:rsidRDefault="006517C6" w:rsidP="00092A00">
      <w:pPr>
        <w:spacing w:after="60" w:line="240" w:lineRule="auto"/>
      </w:pPr>
      <w:r>
        <w:t>2.2 Avez-vous souvent des coupures ?</w:t>
      </w:r>
      <w:r>
        <w:tab/>
      </w:r>
      <w:r>
        <w:tab/>
      </w:r>
      <w:r>
        <w:tab/>
      </w:r>
      <w:r>
        <w:tab/>
      </w:r>
      <w:r>
        <w:tab/>
        <w:t>Oui</w:t>
      </w:r>
      <w:r>
        <w:tab/>
        <w:t>Non</w:t>
      </w:r>
    </w:p>
    <w:p w14:paraId="2A3D0459" w14:textId="2AE3A3A0" w:rsidR="006517C6" w:rsidRDefault="006517C6" w:rsidP="00092A00">
      <w:pPr>
        <w:spacing w:after="60" w:line="240" w:lineRule="auto"/>
      </w:pPr>
      <w:r>
        <w:t>Si oui  précisez</w:t>
      </w:r>
      <w:r w:rsidR="0038131D">
        <w:t xml:space="preserve"> </w:t>
      </w:r>
      <w:r>
        <w:t>(</w:t>
      </w:r>
      <w:r w:rsidR="0038131D">
        <w:t>c</w:t>
      </w:r>
      <w:r w:rsidR="00092A00">
        <w:t>irconstances/</w:t>
      </w:r>
      <w:r>
        <w:t>heures de la journée)</w:t>
      </w:r>
      <w:r w:rsidR="00092A00">
        <w:t> :………………………………….……………………………………………………</w:t>
      </w:r>
    </w:p>
    <w:p w14:paraId="45E799E4" w14:textId="7D3430DB" w:rsidR="006517C6" w:rsidRDefault="006517C6" w:rsidP="00092A00">
      <w:pPr>
        <w:spacing w:after="60" w:line="240" w:lineRule="auto"/>
        <w:rPr>
          <w:sz w:val="20"/>
          <w:szCs w:val="20"/>
        </w:rPr>
      </w:pPr>
      <w:r>
        <w:t xml:space="preserve">2.3 </w:t>
      </w:r>
      <w:r w:rsidR="00092A00">
        <w:t>Considérez</w:t>
      </w:r>
      <w:r>
        <w:t>-vous que la couverture sur la presqu’ile est ?</w:t>
      </w:r>
      <w:r>
        <w:tab/>
      </w:r>
      <w:r w:rsidRPr="00092A00">
        <w:rPr>
          <w:sz w:val="20"/>
          <w:szCs w:val="20"/>
        </w:rPr>
        <w:t xml:space="preserve">Très bonne </w:t>
      </w:r>
      <w:r w:rsidR="00092A00">
        <w:rPr>
          <w:sz w:val="20"/>
          <w:szCs w:val="20"/>
        </w:rPr>
        <w:t xml:space="preserve">   </w:t>
      </w:r>
      <w:r w:rsidRPr="00092A00">
        <w:rPr>
          <w:sz w:val="20"/>
          <w:szCs w:val="20"/>
        </w:rPr>
        <w:t>Bonne</w:t>
      </w:r>
      <w:r w:rsidR="00092A00">
        <w:rPr>
          <w:sz w:val="20"/>
          <w:szCs w:val="20"/>
        </w:rPr>
        <w:t xml:space="preserve">    </w:t>
      </w:r>
      <w:r w:rsidRPr="00092A00">
        <w:rPr>
          <w:sz w:val="20"/>
          <w:szCs w:val="20"/>
        </w:rPr>
        <w:t>Moyenne</w:t>
      </w:r>
      <w:r w:rsidRPr="00092A00">
        <w:rPr>
          <w:sz w:val="20"/>
          <w:szCs w:val="20"/>
        </w:rPr>
        <w:tab/>
        <w:t>Insatisfaisante</w:t>
      </w:r>
    </w:p>
    <w:p w14:paraId="56434DAC" w14:textId="0524930F" w:rsidR="00092A00" w:rsidRDefault="00092A00" w:rsidP="00092A00">
      <w:pPr>
        <w:spacing w:after="60" w:line="240" w:lineRule="auto"/>
      </w:pPr>
      <w:r w:rsidRPr="00092A00">
        <w:t>2.4 Autres commentaires et</w:t>
      </w:r>
      <w:r>
        <w:t xml:space="preserve"> </w:t>
      </w:r>
      <w:r w:rsidRPr="00092A00">
        <w:t>obse</w:t>
      </w:r>
      <w:r>
        <w:t>r</w:t>
      </w:r>
      <w:r w:rsidRPr="00092A00">
        <w:t>vations</w:t>
      </w:r>
      <w:r>
        <w:t> :…………………………………………………………………………………………………………</w:t>
      </w:r>
    </w:p>
    <w:p w14:paraId="672A4EC2" w14:textId="77777777" w:rsidR="00092A00" w:rsidRPr="00092A00" w:rsidRDefault="00092A00" w:rsidP="00092A00">
      <w:pPr>
        <w:spacing w:after="60" w:line="240" w:lineRule="auto"/>
      </w:pPr>
    </w:p>
    <w:p w14:paraId="13BDFA9D" w14:textId="4D8FB308" w:rsidR="00C6581A" w:rsidRDefault="006517C6" w:rsidP="007D79B7">
      <w:pPr>
        <w:pStyle w:val="Paragraphedeliste"/>
        <w:numPr>
          <w:ilvl w:val="0"/>
          <w:numId w:val="1"/>
        </w:numPr>
      </w:pPr>
      <w:r w:rsidRPr="00092A00">
        <w:rPr>
          <w:b/>
          <w:bCs/>
          <w:u w:val="single"/>
        </w:rPr>
        <w:t>Fibre</w:t>
      </w:r>
      <w:r w:rsidRPr="00092A00">
        <w:rPr>
          <w:u w:val="single"/>
        </w:rPr>
        <w:t xml:space="preserve"> (</w:t>
      </w:r>
      <w:r>
        <w:t xml:space="preserve"> pour ceux qui ne sont pas reliés </w:t>
      </w:r>
      <w:r w:rsidR="00A50FFD">
        <w:t xml:space="preserve">et ceux qui sont reliés ou en cours </w:t>
      </w:r>
      <w:r>
        <w:t>à la fibre</w:t>
      </w:r>
      <w:r w:rsidR="00A50FFD">
        <w:t xml:space="preserve"> – sauf 3.1</w:t>
      </w:r>
      <w:r>
        <w:t>)</w:t>
      </w:r>
    </w:p>
    <w:p w14:paraId="1DE14757" w14:textId="71C5322E" w:rsidR="006517C6" w:rsidRDefault="006517C6" w:rsidP="00092A00">
      <w:pPr>
        <w:spacing w:after="60" w:line="240" w:lineRule="auto"/>
      </w:pPr>
      <w:r>
        <w:t>3.1 Avez-vous été contacté pour l’installation de la fibre ?</w:t>
      </w:r>
      <w:r w:rsidR="00A50FFD">
        <w:tab/>
      </w:r>
      <w:r w:rsidR="00A50FFD">
        <w:tab/>
      </w:r>
      <w:r w:rsidR="00A50FFD">
        <w:tab/>
      </w:r>
      <w:r w:rsidR="00A50FFD">
        <w:tab/>
      </w:r>
      <w:r w:rsidR="00A50FFD">
        <w:tab/>
        <w:t>Oui</w:t>
      </w:r>
      <w:r w:rsidR="00A50FFD">
        <w:tab/>
        <w:t>Non</w:t>
      </w:r>
    </w:p>
    <w:p w14:paraId="00AD5E89" w14:textId="7F0CBE4A" w:rsidR="00092A00" w:rsidRDefault="00092A00" w:rsidP="00092A00">
      <w:pPr>
        <w:spacing w:after="60" w:line="240" w:lineRule="auto"/>
      </w:pPr>
      <w:r>
        <w:t>3.2 Connaissez-vous le plan actuel ( Phase 2 et 3) du déploiement de la fibre sur la presqu’ile</w:t>
      </w:r>
      <w:r>
        <w:tab/>
        <w:t>Oui</w:t>
      </w:r>
      <w:r>
        <w:tab/>
        <w:t>Non</w:t>
      </w:r>
    </w:p>
    <w:p w14:paraId="26ED1FDC" w14:textId="50D4A2F2" w:rsidR="00A50FFD" w:rsidRPr="00A50FFD" w:rsidRDefault="00A50FFD" w:rsidP="00092A00">
      <w:pPr>
        <w:spacing w:after="60" w:line="240" w:lineRule="auto"/>
        <w:rPr>
          <w:sz w:val="18"/>
          <w:szCs w:val="18"/>
        </w:rPr>
      </w:pPr>
      <w:r>
        <w:t>3.3 Quels sont vos besoins qui</w:t>
      </w:r>
      <w:r w:rsidR="00577D34">
        <w:t xml:space="preserve"> </w:t>
      </w:r>
      <w:r>
        <w:t xml:space="preserve">selon vous justifient l’urgence du déploiement de la fibre </w:t>
      </w:r>
      <w:r w:rsidRPr="00A50FFD">
        <w:rPr>
          <w:sz w:val="18"/>
          <w:szCs w:val="18"/>
        </w:rPr>
        <w:t>(plusieurs  réponse</w:t>
      </w:r>
      <w:r>
        <w:rPr>
          <w:sz w:val="18"/>
          <w:szCs w:val="18"/>
        </w:rPr>
        <w:t xml:space="preserve">s </w:t>
      </w:r>
      <w:r w:rsidRPr="00A50FFD">
        <w:rPr>
          <w:sz w:val="18"/>
          <w:szCs w:val="18"/>
        </w:rPr>
        <w:t>poss</w:t>
      </w:r>
      <w:r>
        <w:rPr>
          <w:sz w:val="18"/>
          <w:szCs w:val="18"/>
        </w:rPr>
        <w:t>.</w:t>
      </w:r>
      <w:r w:rsidRPr="00A50FFD">
        <w:rPr>
          <w:sz w:val="18"/>
          <w:szCs w:val="18"/>
        </w:rPr>
        <w:t>)</w:t>
      </w:r>
    </w:p>
    <w:p w14:paraId="3FFD43FA" w14:textId="42ABBBC6" w:rsidR="00A50FFD" w:rsidRDefault="0072506C" w:rsidP="00092A00">
      <w:pPr>
        <w:spacing w:after="60" w:line="240" w:lineRule="auto"/>
      </w:pPr>
      <w:r>
        <w:t>Télétravail</w:t>
      </w:r>
      <w:r w:rsidR="00A50FFD">
        <w:t xml:space="preserve">    Procédures administratives    Achat Internet    Personnel   Professionnel  Autres :………………………..</w:t>
      </w:r>
    </w:p>
    <w:p w14:paraId="0B20575F" w14:textId="11CF37FD" w:rsidR="00092A00" w:rsidRDefault="00092A00" w:rsidP="00092A00">
      <w:pPr>
        <w:spacing w:after="60" w:line="240" w:lineRule="auto"/>
      </w:pPr>
      <w:r>
        <w:t>3.</w:t>
      </w:r>
      <w:r w:rsidR="00A50FFD">
        <w:t>4</w:t>
      </w:r>
      <w:r>
        <w:t xml:space="preserve"> Avez-vous des requêtes spécifiques au-delà des motivations présentées dans la motion</w:t>
      </w:r>
      <w:r>
        <w:tab/>
        <w:t>Oui</w:t>
      </w:r>
      <w:r>
        <w:tab/>
        <w:t>Non</w:t>
      </w:r>
    </w:p>
    <w:p w14:paraId="469B166C" w14:textId="78CC1DCC" w:rsidR="00092A00" w:rsidRDefault="00092A00" w:rsidP="00092A00">
      <w:pPr>
        <w:spacing w:after="60" w:line="240" w:lineRule="auto"/>
      </w:pPr>
      <w:r>
        <w:t>Si oui lesquelles :……………………………………………………………………………………………………………………………………………….</w:t>
      </w:r>
    </w:p>
    <w:p w14:paraId="3D34249D" w14:textId="5529EBE4" w:rsidR="007D79B7" w:rsidRDefault="007D79B7"/>
    <w:p w14:paraId="444B7546" w14:textId="56A0ED70" w:rsidR="00092A00" w:rsidRDefault="00092A00" w:rsidP="00A50FFD">
      <w:pPr>
        <w:spacing w:line="240" w:lineRule="auto"/>
      </w:pPr>
      <w:r>
        <w:t>Merci pour votre contribution</w:t>
      </w:r>
      <w:r w:rsidR="006A188F">
        <w:t xml:space="preserve">, retourner le questionnaire à </w:t>
      </w:r>
      <w:hyperlink r:id="rId9" w:history="1">
        <w:r w:rsidR="006A188F" w:rsidRPr="00960350">
          <w:rPr>
            <w:rStyle w:val="Lienhypertexte"/>
          </w:rPr>
          <w:t>amisdesaintgildas@gmail.com</w:t>
        </w:r>
      </w:hyperlink>
      <w:r w:rsidR="006A188F">
        <w:t xml:space="preserve"> </w:t>
      </w:r>
    </w:p>
    <w:p w14:paraId="43D3089E" w14:textId="2911D638" w:rsidR="00092A00" w:rsidRDefault="00092A00" w:rsidP="00A50FFD">
      <w:pPr>
        <w:spacing w:line="240" w:lineRule="auto"/>
      </w:pPr>
      <w:r>
        <w:t xml:space="preserve">Les Amis de Saint-Gildas et de la presqu’ile de Rhuys  </w:t>
      </w:r>
      <w:hyperlink r:id="rId10" w:history="1">
        <w:r w:rsidRPr="004E1A2C">
          <w:rPr>
            <w:rStyle w:val="Lienhypertexte"/>
          </w:rPr>
          <w:t>https://www.amis-de-st-gildas.fr</w:t>
        </w:r>
      </w:hyperlink>
    </w:p>
    <w:sectPr w:rsidR="00092A00" w:rsidSect="00492D2E">
      <w:pgSz w:w="11906" w:h="16838"/>
      <w:pgMar w:top="1134" w:right="85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F183" w14:textId="77777777" w:rsidR="00965E73" w:rsidRDefault="00965E73" w:rsidP="00657EE2">
      <w:pPr>
        <w:spacing w:after="0" w:line="240" w:lineRule="auto"/>
      </w:pPr>
      <w:r>
        <w:separator/>
      </w:r>
    </w:p>
  </w:endnote>
  <w:endnote w:type="continuationSeparator" w:id="0">
    <w:p w14:paraId="14FA1487" w14:textId="77777777" w:rsidR="00965E73" w:rsidRDefault="00965E73" w:rsidP="0065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C7C8" w14:textId="77777777" w:rsidR="00965E73" w:rsidRDefault="00965E73" w:rsidP="00657EE2">
      <w:pPr>
        <w:spacing w:after="0" w:line="240" w:lineRule="auto"/>
      </w:pPr>
      <w:r>
        <w:separator/>
      </w:r>
    </w:p>
  </w:footnote>
  <w:footnote w:type="continuationSeparator" w:id="0">
    <w:p w14:paraId="4A27F1DE" w14:textId="77777777" w:rsidR="00965E73" w:rsidRDefault="00965E73" w:rsidP="00657EE2">
      <w:pPr>
        <w:spacing w:after="0" w:line="240" w:lineRule="auto"/>
      </w:pPr>
      <w:r>
        <w:continuationSeparator/>
      </w:r>
    </w:p>
  </w:footnote>
  <w:footnote w:id="1">
    <w:p w14:paraId="1A7A86F8" w14:textId="601070B4" w:rsidR="00657EE2" w:rsidRDefault="00657EE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4E1A2C">
          <w:rPr>
            <w:rStyle w:val="Lienhypertexte"/>
          </w:rPr>
          <w:t>https://www.ariase</w:t>
        </w:r>
        <w:r w:rsidRPr="004E1A2C">
          <w:rPr>
            <w:rStyle w:val="Lienhypertexte"/>
          </w:rPr>
          <w:t>.</w:t>
        </w:r>
        <w:r w:rsidRPr="004E1A2C">
          <w:rPr>
            <w:rStyle w:val="Lienhypertexte"/>
          </w:rPr>
          <w:t>com/box/test-vitesse</w:t>
        </w:r>
      </w:hyperlink>
      <w:r>
        <w:t xml:space="preserve">  ou </w:t>
      </w:r>
      <w:hyperlink r:id="rId2" w:history="1">
        <w:r w:rsidRPr="004E1A2C">
          <w:rPr>
            <w:rStyle w:val="Lienhypertexte"/>
          </w:rPr>
          <w:t>https://www.speedtest.net/</w:t>
        </w:r>
      </w:hyperlink>
    </w:p>
    <w:p w14:paraId="57333649" w14:textId="77777777" w:rsidR="00657EE2" w:rsidRDefault="00657EE2">
      <w:pPr>
        <w:pStyle w:val="Notedebasdepage"/>
      </w:pPr>
    </w:p>
    <w:p w14:paraId="5F6FD4C5" w14:textId="77777777" w:rsidR="00657EE2" w:rsidRDefault="00657EE2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82344"/>
    <w:multiLevelType w:val="multilevel"/>
    <w:tmpl w:val="4C1E9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B7"/>
    <w:rsid w:val="0002742B"/>
    <w:rsid w:val="00092A00"/>
    <w:rsid w:val="0038131D"/>
    <w:rsid w:val="00492D2E"/>
    <w:rsid w:val="004F4087"/>
    <w:rsid w:val="00577D34"/>
    <w:rsid w:val="006517C6"/>
    <w:rsid w:val="00657EE2"/>
    <w:rsid w:val="006A188F"/>
    <w:rsid w:val="0072506C"/>
    <w:rsid w:val="00754A13"/>
    <w:rsid w:val="007D79B7"/>
    <w:rsid w:val="008C62C4"/>
    <w:rsid w:val="00965E73"/>
    <w:rsid w:val="00A50FFD"/>
    <w:rsid w:val="00C57909"/>
    <w:rsid w:val="00C6581A"/>
    <w:rsid w:val="00C84AFF"/>
    <w:rsid w:val="00D326AC"/>
    <w:rsid w:val="00E85A8F"/>
    <w:rsid w:val="00FD5B3D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CA47"/>
  <w15:chartTrackingRefBased/>
  <w15:docId w15:val="{20BF510C-A6A5-44C4-BF5E-2EE50FB9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79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79B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D79B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7E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7EE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7EE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54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s-de-st-gilda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mis-de-st-gilda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sdesaintgildas@gmail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eedtest.net/" TargetMode="External"/><Relationship Id="rId1" Type="http://schemas.openxmlformats.org/officeDocument/2006/relationships/hyperlink" Target="https://www.ariase.com/box/test-vites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D047-0EDD-4B0E-B8F7-9C16CBED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Bour</dc:creator>
  <cp:keywords/>
  <dc:description/>
  <cp:lastModifiedBy>Patrice Deteix</cp:lastModifiedBy>
  <cp:revision>19</cp:revision>
  <dcterms:created xsi:type="dcterms:W3CDTF">2021-08-27T06:56:00Z</dcterms:created>
  <dcterms:modified xsi:type="dcterms:W3CDTF">2021-08-29T09:03:00Z</dcterms:modified>
</cp:coreProperties>
</file>